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34" w:rsidRPr="00B93975" w:rsidRDefault="00516234" w:rsidP="00516234">
      <w:pPr>
        <w:pStyle w:val="MeetingMinutesHeading"/>
        <w:spacing w:before="0" w:after="0"/>
        <w:rPr>
          <w:rFonts w:ascii="Times New Roman" w:hAnsi="Times New Roman"/>
          <w:color w:val="auto"/>
          <w:sz w:val="22"/>
          <w:szCs w:val="32"/>
        </w:rPr>
      </w:pPr>
      <w:r w:rsidRPr="00B93975">
        <w:rPr>
          <w:rFonts w:ascii="Times New Roman" w:hAnsi="Times New Roman"/>
          <w:noProof/>
          <w:color w:val="auto"/>
          <w:sz w:val="2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120650</wp:posOffset>
            </wp:positionV>
            <wp:extent cx="967740" cy="802005"/>
            <wp:effectExtent l="19050" t="0" r="3810" b="0"/>
            <wp:wrapThrough wrapText="bothSides">
              <wp:wrapPolygon edited="0">
                <wp:start x="-425" y="0"/>
                <wp:lineTo x="-425" y="21036"/>
                <wp:lineTo x="21685" y="21036"/>
                <wp:lineTo x="21685" y="0"/>
                <wp:lineTo x="-425" y="0"/>
              </wp:wrapPolygon>
            </wp:wrapThrough>
            <wp:docPr id="2" name="Picture 0" descr="College log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llege log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234" w:rsidRPr="00B93975" w:rsidRDefault="00516234" w:rsidP="00516234">
      <w:pPr>
        <w:pStyle w:val="MeetingMinutesHeading"/>
        <w:spacing w:before="0" w:after="0"/>
        <w:jc w:val="center"/>
        <w:rPr>
          <w:rFonts w:ascii="Times New Roman" w:hAnsi="Times New Roman"/>
          <w:color w:val="auto"/>
          <w:sz w:val="22"/>
          <w:szCs w:val="32"/>
        </w:rPr>
      </w:pPr>
      <w:r w:rsidRPr="00B93975">
        <w:rPr>
          <w:rFonts w:ascii="Times New Roman" w:hAnsi="Times New Roman"/>
          <w:color w:val="auto"/>
          <w:sz w:val="22"/>
          <w:szCs w:val="32"/>
        </w:rPr>
        <w:t>Gokhale Education Society’s</w:t>
      </w:r>
    </w:p>
    <w:p w:rsidR="00516234" w:rsidRPr="00B93975" w:rsidRDefault="00516234" w:rsidP="00516234">
      <w:pPr>
        <w:pStyle w:val="MeetingMinutesHeading"/>
        <w:spacing w:before="0" w:after="0"/>
        <w:jc w:val="center"/>
        <w:rPr>
          <w:rFonts w:ascii="Times New Roman" w:hAnsi="Times New Roman"/>
          <w:color w:val="auto"/>
          <w:sz w:val="28"/>
          <w:szCs w:val="32"/>
        </w:rPr>
      </w:pPr>
      <w:r w:rsidRPr="00B93975">
        <w:rPr>
          <w:rFonts w:ascii="Times New Roman" w:hAnsi="Times New Roman"/>
          <w:color w:val="auto"/>
          <w:sz w:val="28"/>
          <w:szCs w:val="32"/>
        </w:rPr>
        <w:t>R. H. Sapat College of Engineering,</w:t>
      </w:r>
    </w:p>
    <w:p w:rsidR="00516234" w:rsidRPr="00B93975" w:rsidRDefault="00516234" w:rsidP="00516234">
      <w:pPr>
        <w:pStyle w:val="MeetingMinutesHeading"/>
        <w:spacing w:before="0" w:after="0"/>
        <w:jc w:val="center"/>
        <w:rPr>
          <w:rFonts w:ascii="Times New Roman" w:hAnsi="Times New Roman"/>
          <w:color w:val="auto"/>
          <w:sz w:val="28"/>
          <w:szCs w:val="32"/>
        </w:rPr>
      </w:pPr>
      <w:r w:rsidRPr="00B93975">
        <w:rPr>
          <w:rFonts w:ascii="Times New Roman" w:hAnsi="Times New Roman"/>
          <w:color w:val="auto"/>
          <w:sz w:val="28"/>
          <w:szCs w:val="32"/>
        </w:rPr>
        <w:t xml:space="preserve"> Management Studies and Research, Nashik</w:t>
      </w:r>
    </w:p>
    <w:p w:rsidR="00516234" w:rsidRPr="00B93975" w:rsidRDefault="00516234" w:rsidP="00516234">
      <w:pPr>
        <w:pStyle w:val="MeetingMinutesHeading"/>
        <w:spacing w:before="0" w:after="0"/>
        <w:jc w:val="center"/>
        <w:rPr>
          <w:rFonts w:ascii="Times New Roman" w:hAnsi="Times New Roman"/>
          <w:color w:val="auto"/>
          <w:sz w:val="22"/>
          <w:szCs w:val="32"/>
        </w:rPr>
      </w:pPr>
      <w:r w:rsidRPr="00B93975">
        <w:rPr>
          <w:rFonts w:ascii="Times New Roman" w:hAnsi="Times New Roman"/>
          <w:color w:val="auto"/>
          <w:sz w:val="22"/>
          <w:szCs w:val="32"/>
        </w:rPr>
        <w:t>Department of Electronics and Telecommunication Engineering</w:t>
      </w:r>
    </w:p>
    <w:p w:rsidR="002839DE" w:rsidRDefault="002839DE" w:rsidP="00516234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6234" w:rsidRDefault="00516234" w:rsidP="00516234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3975">
        <w:rPr>
          <w:rFonts w:ascii="Times New Roman" w:eastAsia="Times New Roman" w:hAnsi="Times New Roman" w:cs="Times New Roman"/>
          <w:b/>
          <w:bCs/>
          <w:sz w:val="24"/>
          <w:szCs w:val="24"/>
        </w:rPr>
        <w:t>Mock Interviews for Bosch Placement Drive</w:t>
      </w:r>
    </w:p>
    <w:p w:rsidR="00516234" w:rsidRDefault="00516234" w:rsidP="00C46FBA">
      <w:pPr>
        <w:spacing w:after="0"/>
      </w:pPr>
      <w:r w:rsidRPr="00B93975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B93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 NOV 2025</w:t>
      </w:r>
      <w:r w:rsidRPr="00B93975">
        <w:rPr>
          <w:rFonts w:ascii="Times New Roman" w:eastAsia="Times New Roman" w:hAnsi="Times New Roman" w:cs="Times New Roman"/>
          <w:sz w:val="24"/>
          <w:szCs w:val="24"/>
        </w:rPr>
        <w:br/>
      </w:r>
      <w:r w:rsidRPr="00B93975">
        <w:rPr>
          <w:rFonts w:ascii="Times New Roman" w:eastAsia="Times New Roman" w:hAnsi="Times New Roman" w:cs="Times New Roman"/>
          <w:b/>
          <w:bCs/>
          <w:sz w:val="24"/>
          <w:szCs w:val="24"/>
        </w:rPr>
        <w:t>Venue:</w:t>
      </w:r>
      <w:r w:rsidRPr="00B93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FBA">
        <w:rPr>
          <w:rFonts w:ascii="Times New Roman" w:eastAsia="Times New Roman" w:hAnsi="Times New Roman" w:cs="Times New Roman"/>
          <w:sz w:val="24"/>
          <w:szCs w:val="24"/>
        </w:rPr>
        <w:t xml:space="preserve">E&amp;TC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Department’s Seminar Hall</w:t>
      </w:r>
      <w:r w:rsidRPr="00B9397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16234" w:rsidRPr="00075D97" w:rsidRDefault="00516234" w:rsidP="00C46F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D97">
        <w:rPr>
          <w:rFonts w:ascii="Times New Roman" w:hAnsi="Times New Roman" w:cs="Times New Roman"/>
          <w:b/>
          <w:sz w:val="24"/>
          <w:szCs w:val="24"/>
        </w:rPr>
        <w:t>Interview Preparation through mock interview</w:t>
      </w:r>
      <w:r w:rsidR="00075D97">
        <w:rPr>
          <w:rFonts w:ascii="Times New Roman" w:hAnsi="Times New Roman" w:cs="Times New Roman"/>
          <w:b/>
          <w:sz w:val="24"/>
          <w:szCs w:val="24"/>
        </w:rPr>
        <w:t xml:space="preserve"> from Industry Experts</w:t>
      </w:r>
      <w:r w:rsidR="00E11CAB">
        <w:rPr>
          <w:rFonts w:ascii="Times New Roman" w:hAnsi="Times New Roman" w:cs="Times New Roman"/>
          <w:b/>
          <w:sz w:val="24"/>
          <w:szCs w:val="24"/>
        </w:rPr>
        <w:t>;</w:t>
      </w:r>
      <w:r w:rsidR="004E27A0">
        <w:rPr>
          <w:rFonts w:ascii="Times New Roman" w:hAnsi="Times New Roman" w:cs="Times New Roman"/>
          <w:b/>
          <w:sz w:val="24"/>
          <w:szCs w:val="24"/>
        </w:rPr>
        <w:t xml:space="preserve"> for shortlisted students of E&amp;TC, Electrical &amp; Mechanical Departments</w:t>
      </w:r>
      <w:r w:rsidR="00D266D9">
        <w:rPr>
          <w:rFonts w:ascii="Times New Roman" w:hAnsi="Times New Roman" w:cs="Times New Roman"/>
          <w:b/>
          <w:sz w:val="24"/>
          <w:szCs w:val="24"/>
        </w:rPr>
        <w:t>.</w:t>
      </w:r>
    </w:p>
    <w:p w:rsidR="00516234" w:rsidRPr="008E0571" w:rsidRDefault="00516234" w:rsidP="00C46F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0571">
        <w:rPr>
          <w:rFonts w:ascii="Times New Roman" w:hAnsi="Times New Roman" w:cs="Times New Roman"/>
          <w:b/>
          <w:sz w:val="24"/>
          <w:szCs w:val="24"/>
        </w:rPr>
        <w:t>Resource Person:</w:t>
      </w:r>
    </w:p>
    <w:p w:rsidR="00516234" w:rsidRPr="008E0571" w:rsidRDefault="00516234" w:rsidP="008E057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0571">
        <w:rPr>
          <w:rFonts w:ascii="Times New Roman" w:hAnsi="Times New Roman" w:cs="Times New Roman"/>
          <w:sz w:val="24"/>
          <w:szCs w:val="24"/>
        </w:rPr>
        <w:t>Mr. Pradeep Deshpande, Director GIlber</w:t>
      </w:r>
      <w:r w:rsidR="00C46FBA" w:rsidRPr="008E0571">
        <w:rPr>
          <w:rFonts w:ascii="Times New Roman" w:hAnsi="Times New Roman" w:cs="Times New Roman"/>
          <w:sz w:val="24"/>
          <w:szCs w:val="24"/>
        </w:rPr>
        <w:t>t</w:t>
      </w:r>
      <w:r w:rsidRPr="008E0571">
        <w:rPr>
          <w:rFonts w:ascii="Times New Roman" w:hAnsi="Times New Roman" w:cs="Times New Roman"/>
          <w:sz w:val="24"/>
          <w:szCs w:val="24"/>
        </w:rPr>
        <w:t xml:space="preserve"> &amp; Maxwell</w:t>
      </w:r>
    </w:p>
    <w:p w:rsidR="00516234" w:rsidRPr="008E0571" w:rsidRDefault="00C46FBA" w:rsidP="008E057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0571">
        <w:rPr>
          <w:rFonts w:ascii="Times New Roman" w:hAnsi="Times New Roman" w:cs="Times New Roman"/>
          <w:sz w:val="24"/>
          <w:szCs w:val="24"/>
        </w:rPr>
        <w:t>Mr. Shekhar Bo</w:t>
      </w:r>
      <w:r w:rsidR="00516234" w:rsidRPr="008E0571">
        <w:rPr>
          <w:rFonts w:ascii="Times New Roman" w:hAnsi="Times New Roman" w:cs="Times New Roman"/>
          <w:sz w:val="24"/>
          <w:szCs w:val="24"/>
        </w:rPr>
        <w:t xml:space="preserve">rse, Director </w:t>
      </w:r>
      <w:r w:rsidRPr="008E0571">
        <w:rPr>
          <w:rFonts w:ascii="Times New Roman" w:hAnsi="Times New Roman" w:cs="Times New Roman"/>
          <w:sz w:val="24"/>
          <w:szCs w:val="24"/>
        </w:rPr>
        <w:t>Borse Automations</w:t>
      </w:r>
    </w:p>
    <w:p w:rsidR="00C46FBA" w:rsidRDefault="00C46FBA" w:rsidP="00C46FBA">
      <w:pPr>
        <w:spacing w:after="0"/>
      </w:pPr>
      <w:r>
        <w:rPr>
          <w:noProof/>
        </w:rPr>
        <w:drawing>
          <wp:inline distT="0" distB="0" distL="0" distR="0">
            <wp:extent cx="2936801" cy="2190307"/>
            <wp:effectExtent l="19050" t="0" r="0" b="0"/>
            <wp:docPr id="4" name="Picture 1" descr="D:\GESCOE\E&amp;TC_T&amp;P\25_26\mock\falicita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SCOE\E&amp;TC_T&amp;P\25_26\mock\falicitation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47" t="17115" r="8538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35166" cy="2196705"/>
            <wp:effectExtent l="19050" t="0" r="0" b="0"/>
            <wp:docPr id="3" name="Picture 2" descr="D:\GESCOE\E&amp;TC_T&amp;P\25_26\mock\falicita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SCOE\E&amp;TC_T&amp;P\25_26\mock\falicitation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11" t="3341" r="7858" b="1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82" cy="220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BA" w:rsidRDefault="00C46FBA">
      <w:r>
        <w:rPr>
          <w:noProof/>
        </w:rPr>
        <w:drawing>
          <wp:inline distT="0" distB="0" distL="0" distR="0">
            <wp:extent cx="4967764" cy="2851624"/>
            <wp:effectExtent l="19050" t="0" r="4286" b="0"/>
            <wp:docPr id="6" name="Picture 3" descr="D:\GESCOE\E&amp;TC_T&amp;P\25_26\mock\intera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SCOE\E&amp;TC_T&amp;P\25_26\mock\interaction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76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37" cy="285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2" w:rsidRDefault="007F3422"/>
    <w:p w:rsidR="007F3422" w:rsidRDefault="007F3422">
      <w:r>
        <w:rPr>
          <w:noProof/>
        </w:rPr>
        <w:drawing>
          <wp:inline distT="0" distB="0" distL="0" distR="0">
            <wp:extent cx="3121817" cy="2342178"/>
            <wp:effectExtent l="19050" t="0" r="2383" b="0"/>
            <wp:docPr id="9" name="Picture 5" descr="D:\GESCOE\E&amp;TC_T&amp;P\25_26\mock\interview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COE\E&amp;TC_T&amp;P\25_26\mock\interview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7" cy="23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6258" cy="3689497"/>
            <wp:effectExtent l="19050" t="0" r="0" b="0"/>
            <wp:docPr id="8" name="Picture 4" descr="D:\GESCOE\E&amp;TC_T&amp;P\25_26\mock\interview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SCOE\E&amp;TC_T&amp;P\25_26\mock\interview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1" cy="36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BA" w:rsidRDefault="00C46FBA"/>
    <w:sectPr w:rsidR="00C46FBA" w:rsidSect="00514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21176"/>
    <w:multiLevelType w:val="hybridMultilevel"/>
    <w:tmpl w:val="3DF89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516234"/>
    <w:rsid w:val="00075D97"/>
    <w:rsid w:val="002839DE"/>
    <w:rsid w:val="004E27A0"/>
    <w:rsid w:val="005143A1"/>
    <w:rsid w:val="00516234"/>
    <w:rsid w:val="007F3422"/>
    <w:rsid w:val="008E0571"/>
    <w:rsid w:val="00C46FBA"/>
    <w:rsid w:val="00D266D9"/>
    <w:rsid w:val="00E11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MinutesHeading">
    <w:name w:val="Meeting Minutes Heading"/>
    <w:basedOn w:val="Normal"/>
    <w:qFormat/>
    <w:rsid w:val="00516234"/>
    <w:pPr>
      <w:keepNext/>
      <w:keepLines/>
      <w:spacing w:before="40" w:after="280" w:line="240" w:lineRule="auto"/>
    </w:pPr>
    <w:rPr>
      <w:rFonts w:ascii="Calibri" w:eastAsia="Times New Roman" w:hAnsi="Calibri" w:cs="Times New Roman"/>
      <w:color w:val="B8CCE4"/>
      <w:spacing w:val="8"/>
      <w:sz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F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05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2026-01-05T08:06:00Z</dcterms:created>
  <dcterms:modified xsi:type="dcterms:W3CDTF">2026-01-05T08:16:00Z</dcterms:modified>
</cp:coreProperties>
</file>